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Layout w:type="fixed"/>
        <w:tblCellMar>
          <w:left w:w="0" w:type="dxa"/>
          <w:right w:w="0" w:type="dxa"/>
        </w:tblCellMar>
        <w:tblLook w:val="0000" w:firstRow="0" w:lastRow="0" w:firstColumn="0" w:lastColumn="0" w:noHBand="0" w:noVBand="0"/>
      </w:tblPr>
      <w:tblGrid>
        <w:gridCol w:w="5670"/>
        <w:gridCol w:w="3402"/>
      </w:tblGrid>
      <w:tr w:rsidR="00D40650" w14:paraId="6B277FF7" w14:textId="77777777" w:rsidTr="000D48CB">
        <w:trPr>
          <w:trHeight w:val="1905"/>
        </w:trPr>
        <w:tc>
          <w:tcPr>
            <w:tcW w:w="5670" w:type="dxa"/>
          </w:tcPr>
          <w:p w14:paraId="07BF9CE6" w14:textId="77777777" w:rsidR="00D40650" w:rsidRPr="00A10E66" w:rsidRDefault="00D40650" w:rsidP="00DF44DF">
            <w:pPr>
              <w:pStyle w:val="TableContents"/>
              <w:rPr>
                <w:b/>
              </w:rPr>
            </w:pPr>
          </w:p>
        </w:tc>
        <w:tc>
          <w:tcPr>
            <w:tcW w:w="3402" w:type="dxa"/>
          </w:tcPr>
          <w:p w14:paraId="5CF2D6CE" w14:textId="77777777" w:rsidR="00BC1A62" w:rsidRPr="00BC1A62" w:rsidRDefault="00BC1A62" w:rsidP="00BC1A62"/>
        </w:tc>
      </w:tr>
      <w:tr w:rsidR="00D40650" w:rsidRPr="001D4CFB" w14:paraId="001AB0FD" w14:textId="77777777" w:rsidTr="000D48CB">
        <w:trPr>
          <w:trHeight w:val="1985"/>
        </w:trPr>
        <w:tc>
          <w:tcPr>
            <w:tcW w:w="5670" w:type="dxa"/>
          </w:tcPr>
          <w:p w14:paraId="65650C7B" w14:textId="36804A4A" w:rsidR="00CF5B92" w:rsidRDefault="002171E5" w:rsidP="00CF5B92">
            <w:r>
              <w:t>Keskkonnaamet</w:t>
            </w:r>
          </w:p>
          <w:p w14:paraId="72E0F29F" w14:textId="77777777" w:rsidR="003B2A9C" w:rsidRPr="00BF4D7C" w:rsidRDefault="003B2A9C" w:rsidP="002171E5">
            <w:pPr>
              <w:rPr>
                <w:iCs/>
              </w:rPr>
            </w:pPr>
          </w:p>
        </w:tc>
        <w:tc>
          <w:tcPr>
            <w:tcW w:w="3402" w:type="dxa"/>
          </w:tcPr>
          <w:p w14:paraId="3AC8A7B6" w14:textId="3A1DEEF9" w:rsidR="00124999" w:rsidRPr="006B118C" w:rsidRDefault="00124999" w:rsidP="00124999">
            <w:r w:rsidRPr="006B118C">
              <w:t>Teie:</w:t>
            </w:r>
            <w:r w:rsidR="000D48CB">
              <w:t xml:space="preserve"> </w:t>
            </w:r>
            <w:r w:rsidR="00A766E0">
              <w:t>09.06</w:t>
            </w:r>
            <w:r w:rsidR="000D48CB">
              <w:t xml:space="preserve">.2026 nr </w:t>
            </w:r>
            <w:r w:rsidR="000D48CB" w:rsidRPr="000D48CB">
              <w:t>DM-136646-</w:t>
            </w:r>
            <w:r w:rsidR="00A766E0">
              <w:t>4</w:t>
            </w:r>
          </w:p>
          <w:p w14:paraId="3ED6C4F6" w14:textId="77777777" w:rsidR="00BF4D7C" w:rsidRPr="006B118C" w:rsidRDefault="00BF4D7C" w:rsidP="00124999"/>
          <w:p w14:paraId="504EF505" w14:textId="0CC8084D" w:rsidR="003B2A9C" w:rsidRPr="001D4CFB" w:rsidRDefault="00124999" w:rsidP="00BF4D7C">
            <w:r w:rsidRPr="008A3C9E">
              <w:t>Meie:</w:t>
            </w:r>
            <w:r w:rsidR="00D73669" w:rsidRPr="008A3C9E">
              <w:t xml:space="preserve"> </w:t>
            </w:r>
            <w:r w:rsidR="00A766E0" w:rsidRPr="008A3C9E">
              <w:t>12.06</w:t>
            </w:r>
            <w:r w:rsidR="00D73669" w:rsidRPr="008A3C9E">
              <w:t>.20</w:t>
            </w:r>
            <w:r w:rsidR="00CF6762" w:rsidRPr="008A3C9E">
              <w:t>2</w:t>
            </w:r>
            <w:r w:rsidR="000E3F65" w:rsidRPr="008A3C9E">
              <w:t>6</w:t>
            </w:r>
            <w:r w:rsidR="00D73669" w:rsidRPr="008A3C9E">
              <w:t xml:space="preserve"> nr </w:t>
            </w:r>
            <w:r w:rsidR="008A3C9E" w:rsidRPr="008A3C9E">
              <w:t>13-1/26-914</w:t>
            </w:r>
          </w:p>
        </w:tc>
      </w:tr>
    </w:tbl>
    <w:p w14:paraId="1B048A2B" w14:textId="779DA2D0" w:rsidR="00BC1A62" w:rsidRPr="00BB7F28" w:rsidRDefault="009D1A5E" w:rsidP="00835858">
      <w:pPr>
        <w:pStyle w:val="Pealkiri1"/>
      </w:pPr>
      <w:r w:rsidRPr="00BB7F28">
        <w:rPr>
          <w:noProof/>
          <w:lang w:eastAsia="et-EE" w:bidi="ar-SA"/>
        </w:rPr>
        <w:drawing>
          <wp:anchor distT="0" distB="0" distL="114300" distR="114300" simplePos="0" relativeHeight="251658240" behindDoc="0" locked="0" layoutInCell="1" allowOverlap="1" wp14:anchorId="0EB6F31C" wp14:editId="1B992E4C">
            <wp:simplePos x="0" y="0"/>
            <wp:positionH relativeFrom="page">
              <wp:posOffset>291465</wp:posOffset>
            </wp:positionH>
            <wp:positionV relativeFrom="page">
              <wp:posOffset>434340</wp:posOffset>
            </wp:positionV>
            <wp:extent cx="2945765" cy="9575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tivabariik_vap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5765" cy="957580"/>
                    </a:xfrm>
                    <a:prstGeom prst="rect">
                      <a:avLst/>
                    </a:prstGeom>
                  </pic:spPr>
                </pic:pic>
              </a:graphicData>
            </a:graphic>
          </wp:anchor>
        </w:drawing>
      </w:r>
      <w:r w:rsidR="002171E5">
        <w:rPr>
          <w:noProof/>
          <w:lang w:eastAsia="et-EE" w:bidi="ar-SA"/>
        </w:rPr>
        <w:t>Arvamuse andmine kaevandamisloa taotlusele</w:t>
      </w:r>
      <w:r w:rsidR="000D48CB">
        <w:rPr>
          <w:noProof/>
          <w:lang w:eastAsia="et-EE" w:bidi="ar-SA"/>
        </w:rPr>
        <w:t xml:space="preserve"> (</w:t>
      </w:r>
      <w:r w:rsidR="000D48CB" w:rsidRPr="000D48CB">
        <w:rPr>
          <w:noProof/>
          <w:lang w:eastAsia="et-EE" w:bidi="ar-SA"/>
        </w:rPr>
        <w:t>Sangla kütteturba tootmisala</w:t>
      </w:r>
      <w:r w:rsidR="000D48CB">
        <w:rPr>
          <w:noProof/>
          <w:lang w:eastAsia="et-EE" w:bidi="ar-SA"/>
        </w:rPr>
        <w:t>)</w:t>
      </w:r>
    </w:p>
    <w:p w14:paraId="000AFF4C" w14:textId="27224080" w:rsidR="00DC19A0" w:rsidRDefault="00D202CD" w:rsidP="00914750">
      <w:pPr>
        <w:pStyle w:val="Snum"/>
      </w:pPr>
      <w:r>
        <w:t xml:space="preserve">Eesti Geoloogiateenistusele on </w:t>
      </w:r>
      <w:r w:rsidRPr="00D202CD">
        <w:t>saabunud teade KOTKAS infosüsteemi dokumendist</w:t>
      </w:r>
      <w:r>
        <w:t xml:space="preserve"> </w:t>
      </w:r>
      <w:r w:rsidR="000D48CB" w:rsidRPr="000D48CB">
        <w:t>DM-136646-</w:t>
      </w:r>
      <w:r w:rsidR="00A766E0">
        <w:t>4</w:t>
      </w:r>
      <w:r w:rsidR="000D48CB">
        <w:t xml:space="preserve"> </w:t>
      </w:r>
      <w:r w:rsidR="00BA3F83" w:rsidRPr="000D48CB">
        <w:t>kaevandamis</w:t>
      </w:r>
      <w:r w:rsidRPr="000D48CB">
        <w:t xml:space="preserve">loa muutmistaotlus </w:t>
      </w:r>
      <w:r w:rsidR="000D48CB" w:rsidRPr="000D48CB">
        <w:t>T-KL/1033312</w:t>
      </w:r>
      <w:r w:rsidR="00A766E0">
        <w:t>-2</w:t>
      </w:r>
      <w:r w:rsidRPr="000D48CB">
        <w:t>. Taotleja soovib muuta</w:t>
      </w:r>
      <w:r>
        <w:t xml:space="preserve"> luba </w:t>
      </w:r>
      <w:r w:rsidR="000D48CB">
        <w:t>hästilagunenud turba</w:t>
      </w:r>
      <w:r w:rsidR="00A66B98">
        <w:t xml:space="preserve"> </w:t>
      </w:r>
      <w:r w:rsidRPr="00605086">
        <w:t xml:space="preserve">kaevandamiseks </w:t>
      </w:r>
      <w:r w:rsidR="000D48CB" w:rsidRPr="000D48CB">
        <w:t xml:space="preserve">Sangla kütteturba tootmisala </w:t>
      </w:r>
      <w:r w:rsidRPr="00605086">
        <w:t xml:space="preserve">mäeeraldisel. </w:t>
      </w:r>
    </w:p>
    <w:p w14:paraId="6D6A97CF" w14:textId="77777777" w:rsidR="00DC19A0" w:rsidRDefault="00DC19A0" w:rsidP="00914750">
      <w:pPr>
        <w:pStyle w:val="Snum"/>
      </w:pPr>
    </w:p>
    <w:p w14:paraId="5CEAF12B" w14:textId="4C28ADC0" w:rsidR="00DC19A0" w:rsidRDefault="00A860B0" w:rsidP="00914750">
      <w:pPr>
        <w:pStyle w:val="Snum"/>
      </w:pPr>
      <w:r w:rsidRPr="00914750">
        <w:t xml:space="preserve">Maapõueseaduse § 49 lg 2 alusel </w:t>
      </w:r>
      <w:r w:rsidR="00A03DA9">
        <w:t>k</w:t>
      </w:r>
      <w:r w:rsidR="00A03DA9" w:rsidRPr="00A03DA9">
        <w:t>aevandamisloa andja saadab kaevandamisloa taotluse arvamuse saamiseks viivitamata riigiasutusele, kelle ülesanne on tagada riigi geoloogiaalane pädevus, kes esitab oma arvamuse kirjalikult kümne päeva jooksul taotluse saamisest arvates.</w:t>
      </w:r>
    </w:p>
    <w:p w14:paraId="01562E4B" w14:textId="77777777" w:rsidR="00AD67F2" w:rsidRDefault="00AD67F2" w:rsidP="00914750">
      <w:pPr>
        <w:pStyle w:val="Snum"/>
      </w:pPr>
    </w:p>
    <w:p w14:paraId="491C23EC" w14:textId="3FFC6B1C" w:rsidR="00D202CD" w:rsidRDefault="00D202CD" w:rsidP="00914750">
      <w:pPr>
        <w:pStyle w:val="Snum"/>
      </w:pPr>
      <w:r>
        <w:t>Eesti Geoloogiateenistus on</w:t>
      </w:r>
      <w:r w:rsidR="005A2055">
        <w:t xml:space="preserve"> tutvunud esitatud taotlusega.</w:t>
      </w:r>
    </w:p>
    <w:p w14:paraId="7009B4B0" w14:textId="77777777" w:rsidR="00D202CD" w:rsidRDefault="00D202CD" w:rsidP="00914750">
      <w:pPr>
        <w:pStyle w:val="Snum"/>
      </w:pPr>
    </w:p>
    <w:p w14:paraId="0275ADD8" w14:textId="6D00E4AD" w:rsidR="00D202CD" w:rsidRDefault="00D202CD" w:rsidP="00914750">
      <w:pPr>
        <w:pStyle w:val="Snum"/>
      </w:pPr>
      <w:r>
        <w:t xml:space="preserve">Taotletava mäeeraldise tegelik pindala on </w:t>
      </w:r>
      <w:r w:rsidR="000D48CB">
        <w:t>126,65</w:t>
      </w:r>
      <w:r>
        <w:t xml:space="preserve"> ha ja selle teenindusmaa tegelik pindala on </w:t>
      </w:r>
      <w:r w:rsidR="000D48CB">
        <w:t>696,08</w:t>
      </w:r>
      <w:r w:rsidR="00145FD7">
        <w:t xml:space="preserve"> </w:t>
      </w:r>
      <w:r>
        <w:t xml:space="preserve">ha, mis vastavad graafilistel lisadel </w:t>
      </w:r>
      <w:r w:rsidRPr="000D48CB">
        <w:rPr>
          <w:i/>
          <w:iCs/>
        </w:rPr>
        <w:t>Mäeeraldise plaan</w:t>
      </w:r>
      <w:r w:rsidRPr="000D48CB">
        <w:t xml:space="preserve"> </w:t>
      </w:r>
      <w:r>
        <w:t xml:space="preserve">ja </w:t>
      </w:r>
      <w:r w:rsidRPr="000D48CB">
        <w:rPr>
          <w:i/>
          <w:iCs/>
        </w:rPr>
        <w:t>Korrastatud ala plaan</w:t>
      </w:r>
      <w:r w:rsidRPr="000D48CB">
        <w:t xml:space="preserve"> </w:t>
      </w:r>
      <w:r>
        <w:t>märgitud tärkpindaladele.</w:t>
      </w:r>
      <w:r w:rsidR="000D37C5">
        <w:t xml:space="preserve"> </w:t>
      </w:r>
      <w:r w:rsidR="000D37C5" w:rsidRPr="000D37C5">
        <w:t xml:space="preserve">Taotletav ala </w:t>
      </w:r>
      <w:r w:rsidR="000D37C5" w:rsidRPr="000D48CB">
        <w:t xml:space="preserve">asub </w:t>
      </w:r>
      <w:r w:rsidR="000D48CB" w:rsidRPr="000D48CB">
        <w:t xml:space="preserve">Tartu maakonnas Elva vallas Sangla ja </w:t>
      </w:r>
      <w:proofErr w:type="spellStart"/>
      <w:r w:rsidR="000D48CB" w:rsidRPr="000D48CB">
        <w:t>Koopsi</w:t>
      </w:r>
      <w:proofErr w:type="spellEnd"/>
      <w:r w:rsidR="000D48CB" w:rsidRPr="000D48CB">
        <w:t xml:space="preserve"> külas </w:t>
      </w:r>
      <w:r w:rsidR="000D37C5" w:rsidRPr="000D48CB">
        <w:t xml:space="preserve">katastriüksusel </w:t>
      </w:r>
      <w:r w:rsidR="000D48CB" w:rsidRPr="000D48CB">
        <w:t xml:space="preserve">Sangla </w:t>
      </w:r>
      <w:proofErr w:type="spellStart"/>
      <w:r w:rsidR="000D48CB" w:rsidRPr="000D48CB">
        <w:t>turbatootmisala</w:t>
      </w:r>
      <w:proofErr w:type="spellEnd"/>
      <w:r w:rsidR="000D48CB" w:rsidRPr="000D48CB">
        <w:t xml:space="preserve"> </w:t>
      </w:r>
      <w:r w:rsidR="000D37C5" w:rsidRPr="000D48CB">
        <w:t xml:space="preserve">(tunnus </w:t>
      </w:r>
      <w:r w:rsidR="000D48CB" w:rsidRPr="000D48CB">
        <w:t>66601:006:0008</w:t>
      </w:r>
      <w:r w:rsidR="000D37C5" w:rsidRPr="000D48CB">
        <w:t>).</w:t>
      </w:r>
    </w:p>
    <w:p w14:paraId="6625DA97" w14:textId="77777777" w:rsidR="003E4026" w:rsidRDefault="003E4026" w:rsidP="00914750">
      <w:pPr>
        <w:pStyle w:val="Snum"/>
      </w:pPr>
    </w:p>
    <w:p w14:paraId="5100DCD9" w14:textId="76B486A7" w:rsidR="000D48CB" w:rsidRDefault="007C6B2A" w:rsidP="000D48CB">
      <w:pPr>
        <w:pStyle w:val="Snum"/>
      </w:pPr>
      <w:r>
        <w:t xml:space="preserve">Taotletav mäeeraldis </w:t>
      </w:r>
      <w:r w:rsidRPr="000D48CB">
        <w:t xml:space="preserve">hõlmab osaliselt </w:t>
      </w:r>
      <w:r w:rsidR="000D48CB" w:rsidRPr="000D48CB">
        <w:t>Sangla</w:t>
      </w:r>
      <w:r w:rsidRPr="000D48CB">
        <w:t xml:space="preserve"> </w:t>
      </w:r>
      <w:r w:rsidR="000D48CB" w:rsidRPr="000D48CB">
        <w:t>turba</w:t>
      </w:r>
      <w:r w:rsidRPr="000D48CB">
        <w:t>maardla (maavarade registri registrikaart</w:t>
      </w:r>
      <w:r w:rsidR="00145FD7" w:rsidRPr="000D48CB">
        <w:t xml:space="preserve"> </w:t>
      </w:r>
      <w:r w:rsidRPr="000D48CB">
        <w:t xml:space="preserve">nr </w:t>
      </w:r>
      <w:r w:rsidR="000D48CB" w:rsidRPr="000D48CB">
        <w:t>195</w:t>
      </w:r>
      <w:r w:rsidRPr="000D48CB">
        <w:t xml:space="preserve">) </w:t>
      </w:r>
      <w:r w:rsidR="000D48CB" w:rsidRPr="000D48CB">
        <w:t>hästilagunenud turba aktiivse tarbevaru 12</w:t>
      </w:r>
      <w:r w:rsidRPr="000D48CB">
        <w:t xml:space="preserve"> plokki.</w:t>
      </w:r>
      <w:r w:rsidR="007A1C15">
        <w:t xml:space="preserve"> </w:t>
      </w:r>
      <w:r w:rsidR="007A1C15" w:rsidRPr="007A1C15">
        <w:t>Keskkonnakaitseloa taotluse vormil ja seletuskirjas on korrektne viide ploki nimele ja aktiivse tarbevaru kogusele arvestades ploki osalist hõlmamist.</w:t>
      </w:r>
    </w:p>
    <w:p w14:paraId="0597FC81" w14:textId="77777777" w:rsidR="0089326B" w:rsidRDefault="0089326B" w:rsidP="000D48CB">
      <w:pPr>
        <w:pStyle w:val="Snum"/>
      </w:pPr>
    </w:p>
    <w:p w14:paraId="43095E76" w14:textId="77777777" w:rsidR="0089326B" w:rsidRDefault="0089326B" w:rsidP="0089326B">
      <w:pPr>
        <w:pStyle w:val="Snum"/>
      </w:pPr>
      <w:r>
        <w:t>Seisuga 31.03.2026 on maavarade registris ploki jääkvaru järgmine:</w:t>
      </w:r>
    </w:p>
    <w:p w14:paraId="533F6B6F" w14:textId="5DC993D0" w:rsidR="0089326B" w:rsidRDefault="0089326B" w:rsidP="000D48CB">
      <w:pPr>
        <w:pStyle w:val="Snum"/>
      </w:pPr>
      <w:r>
        <w:t xml:space="preserve">12 plokk (hästilagunenud turvas) – </w:t>
      </w:r>
      <w:r w:rsidRPr="0089326B">
        <w:t>891,266</w:t>
      </w:r>
      <w:r>
        <w:t xml:space="preserve"> tuh t.</w:t>
      </w:r>
    </w:p>
    <w:p w14:paraId="08E5C6F7" w14:textId="77777777" w:rsidR="007A1C15" w:rsidRDefault="007A1C15" w:rsidP="000D48CB">
      <w:pPr>
        <w:pStyle w:val="Snum"/>
      </w:pPr>
    </w:p>
    <w:p w14:paraId="3682F853" w14:textId="5249D5E6" w:rsidR="007A1C15" w:rsidRDefault="007A1C15" w:rsidP="000D48CB">
      <w:pPr>
        <w:pStyle w:val="Snum"/>
      </w:pPr>
      <w:r>
        <w:t xml:space="preserve">Taotluse </w:t>
      </w:r>
      <w:r w:rsidRPr="007A1C15">
        <w:t>vormile kantud varukogustest on maha arvatud taotletavast mäeeraldisest välja jäetud osa järgnevalt:</w:t>
      </w:r>
    </w:p>
    <w:p w14:paraId="1C333FEB" w14:textId="4012D807" w:rsidR="007A1C15" w:rsidRDefault="007A1C15" w:rsidP="000D48CB">
      <w:pPr>
        <w:pStyle w:val="Snum"/>
      </w:pPr>
      <w:r>
        <w:t xml:space="preserve">12 plokk – </w:t>
      </w:r>
      <w:r w:rsidRPr="007A1C15">
        <w:t>420</w:t>
      </w:r>
      <w:r>
        <w:t xml:space="preserve"> tuh t.</w:t>
      </w:r>
    </w:p>
    <w:p w14:paraId="5EA9B19E" w14:textId="77777777" w:rsidR="007A1C15" w:rsidRDefault="007A1C15" w:rsidP="000D48CB">
      <w:pPr>
        <w:pStyle w:val="Snum"/>
      </w:pPr>
    </w:p>
    <w:p w14:paraId="10A6934C" w14:textId="240E1FFC" w:rsidR="007A1C15" w:rsidRDefault="007A1C15" w:rsidP="000D48CB">
      <w:pPr>
        <w:pStyle w:val="Snum"/>
      </w:pPr>
      <w:r w:rsidRPr="007A1C15">
        <w:t>Eelnevast lähtuvalt on taotluse vormile kantud jääkvaru järgmine:</w:t>
      </w:r>
    </w:p>
    <w:p w14:paraId="30E2A49F" w14:textId="6B3B06DF" w:rsidR="007A1C15" w:rsidRDefault="007A1C15" w:rsidP="000D48CB">
      <w:pPr>
        <w:pStyle w:val="Snum"/>
      </w:pPr>
      <w:r>
        <w:t xml:space="preserve">12 plokk - </w:t>
      </w:r>
      <w:r w:rsidRPr="007A1C15">
        <w:t>471,266</w:t>
      </w:r>
      <w:r>
        <w:t xml:space="preserve"> tuh t.</w:t>
      </w:r>
    </w:p>
    <w:p w14:paraId="4B61C9DC" w14:textId="0BFA9949" w:rsidR="00EF485C" w:rsidRDefault="000D48CB" w:rsidP="00EF485C">
      <w:pPr>
        <w:pStyle w:val="Snum"/>
      </w:pPr>
      <w:r>
        <w:tab/>
      </w:r>
      <w:r>
        <w:tab/>
      </w:r>
      <w:r>
        <w:tab/>
      </w:r>
      <w:r>
        <w:tab/>
      </w:r>
    </w:p>
    <w:p w14:paraId="69FA8229" w14:textId="6FD57DE8" w:rsidR="00EF485C" w:rsidRDefault="00EF485C" w:rsidP="00EF485C">
      <w:pPr>
        <w:pStyle w:val="Snum"/>
      </w:pPr>
      <w:r>
        <w:t xml:space="preserve">Palume loa muutmise korralduses kirjeldada, millise kuupäeva seisuga on varu kogus loale märgitud. Palume kirjeldada loal varu kogus </w:t>
      </w:r>
      <w:r w:rsidR="00786A51">
        <w:t>maavarade registris</w:t>
      </w:r>
      <w:r>
        <w:t xml:space="preserve"> arvel oleva info alusel ja kvartali lõpu kuupäevaga, et loa andmed oleks kokku viidavad kvartaalsete kaevandatud koguste aruannetega. Kuna tegu on töötava karjääriga, palume varu koguseid mitte ümardada täistuhandeteni, et mitte tekitada segadust loa omaja aruandlusesse.</w:t>
      </w:r>
    </w:p>
    <w:p w14:paraId="34E58A06" w14:textId="52837C97" w:rsidR="000D48CB" w:rsidRDefault="000D48CB" w:rsidP="000D48CB">
      <w:pPr>
        <w:pStyle w:val="Snum"/>
      </w:pPr>
      <w:r w:rsidRPr="000D48CB">
        <w:lastRenderedPageBreak/>
        <w:t>Palume eeltoodut arvestada kaevandamisloa taotluse edasises menetluses.</w:t>
      </w:r>
    </w:p>
    <w:p w14:paraId="47D797C0" w14:textId="77777777" w:rsidR="000D48CB" w:rsidRDefault="000D48CB" w:rsidP="00EF485C">
      <w:pPr>
        <w:pStyle w:val="Snum"/>
      </w:pPr>
    </w:p>
    <w:p w14:paraId="0CA8C4FD" w14:textId="77777777" w:rsidR="00A13FDE" w:rsidRDefault="00A13FDE" w:rsidP="00914750">
      <w:pPr>
        <w:pStyle w:val="Snum"/>
      </w:pPr>
    </w:p>
    <w:p w14:paraId="44C0779C" w14:textId="77777777" w:rsidR="00A13FDE" w:rsidRDefault="00A13FDE" w:rsidP="00914750">
      <w:pPr>
        <w:pStyle w:val="Snum"/>
      </w:pPr>
    </w:p>
    <w:p w14:paraId="7D1974D9" w14:textId="77777777" w:rsidR="000E63C0" w:rsidRDefault="000E63C0" w:rsidP="00914750">
      <w:pPr>
        <w:pStyle w:val="Snum"/>
      </w:pPr>
    </w:p>
    <w:p w14:paraId="26B9871F" w14:textId="77777777" w:rsidR="00A13FDE" w:rsidRDefault="00A13FDE" w:rsidP="00914750">
      <w:pPr>
        <w:pStyle w:val="Snum"/>
      </w:pPr>
      <w:r>
        <w:t>Lugupidamisega</w:t>
      </w:r>
    </w:p>
    <w:p w14:paraId="1F93BC0A" w14:textId="77777777" w:rsidR="00A13FDE" w:rsidRDefault="00A13FDE" w:rsidP="00914750">
      <w:pPr>
        <w:pStyle w:val="Snum"/>
      </w:pPr>
    </w:p>
    <w:p w14:paraId="01A17ED0" w14:textId="77777777" w:rsidR="00A13FDE" w:rsidRDefault="00A13FDE" w:rsidP="00914750">
      <w:pPr>
        <w:pStyle w:val="Snum"/>
      </w:pPr>
    </w:p>
    <w:p w14:paraId="2B8AA75D" w14:textId="77777777" w:rsidR="00A13FDE" w:rsidRDefault="00A13FDE" w:rsidP="00914750">
      <w:pPr>
        <w:pStyle w:val="Snum"/>
      </w:pPr>
      <w:r>
        <w:t>(allkirjastatud digitaalselt)</w:t>
      </w:r>
    </w:p>
    <w:p w14:paraId="01435E4D" w14:textId="4E376055" w:rsidR="00A13FDE" w:rsidRDefault="00220929" w:rsidP="00914750">
      <w:pPr>
        <w:pStyle w:val="Snum"/>
      </w:pPr>
      <w:r>
        <w:t>Martin Nurme</w:t>
      </w:r>
    </w:p>
    <w:p w14:paraId="108561D7" w14:textId="34C8681A" w:rsidR="005201C2" w:rsidRDefault="00220929" w:rsidP="00914750">
      <w:pPr>
        <w:pStyle w:val="Snum"/>
      </w:pPr>
      <w:r>
        <w:t>Maavarade registri osakonna juhataja</w:t>
      </w:r>
    </w:p>
    <w:p w14:paraId="6807373B" w14:textId="77777777" w:rsidR="00A13FDE" w:rsidRDefault="00A13FDE" w:rsidP="00914750">
      <w:pPr>
        <w:pStyle w:val="Snum"/>
      </w:pPr>
    </w:p>
    <w:p w14:paraId="77DEB004" w14:textId="77777777" w:rsidR="00A13FDE" w:rsidRDefault="00A13FDE" w:rsidP="00914750">
      <w:pPr>
        <w:pStyle w:val="Snum"/>
      </w:pPr>
    </w:p>
    <w:p w14:paraId="351384A3" w14:textId="77777777" w:rsidR="00A13FDE" w:rsidRDefault="00A13FDE" w:rsidP="00914750">
      <w:pPr>
        <w:pStyle w:val="Snum"/>
      </w:pPr>
    </w:p>
    <w:p w14:paraId="2AA220FF" w14:textId="77777777" w:rsidR="000D48CB" w:rsidRPr="000D48CB" w:rsidRDefault="000D48CB" w:rsidP="000D48CB">
      <w:pPr>
        <w:pStyle w:val="Snum"/>
      </w:pPr>
      <w:r w:rsidRPr="000D48CB">
        <w:t>Anu Sihv</w:t>
      </w:r>
    </w:p>
    <w:p w14:paraId="28D89D86" w14:textId="77777777" w:rsidR="000D48CB" w:rsidRPr="000D48CB" w:rsidRDefault="000D48CB" w:rsidP="000D48CB">
      <w:pPr>
        <w:pStyle w:val="Snum"/>
      </w:pPr>
      <w:r w:rsidRPr="000D48CB">
        <w:t>Maavarade registri osakonna spetsialist</w:t>
      </w:r>
    </w:p>
    <w:p w14:paraId="100859DA" w14:textId="183C3C88" w:rsidR="00220929" w:rsidRPr="000D48CB" w:rsidRDefault="000D48CB" w:rsidP="000D48CB">
      <w:pPr>
        <w:pStyle w:val="Snum"/>
      </w:pPr>
      <w:r w:rsidRPr="000D48CB">
        <w:t>5472 0067    Anu.Sihv@egt.ee</w:t>
      </w:r>
    </w:p>
    <w:sectPr w:rsidR="00220929" w:rsidRPr="000D48CB" w:rsidSect="00A87B91">
      <w:footerReference w:type="default" r:id="rId9"/>
      <w:footerReference w:type="first" r:id="rId10"/>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F2A1" w14:textId="77777777" w:rsidR="00AC4752" w:rsidRDefault="00AC4752" w:rsidP="00DF44DF">
      <w:r>
        <w:separator/>
      </w:r>
    </w:p>
  </w:endnote>
  <w:endnote w:type="continuationSeparator" w:id="0">
    <w:p w14:paraId="3EA0ED55" w14:textId="77777777" w:rsidR="00AC4752" w:rsidRDefault="00AC4752"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4431" w14:textId="77777777" w:rsidR="003B2A9C" w:rsidRPr="00AD2EA7" w:rsidRDefault="00530F52" w:rsidP="007056E1">
    <w:pPr>
      <w:pStyle w:val="Jalus1"/>
    </w:pPr>
    <w:r w:rsidRPr="00AD2EA7">
      <w:fldChar w:fldCharType="begin"/>
    </w:r>
    <w:r w:rsidR="003B2A9C" w:rsidRPr="00AD2EA7">
      <w:instrText xml:space="preserve"> PAGE </w:instrText>
    </w:r>
    <w:r w:rsidRPr="00AD2EA7">
      <w:fldChar w:fldCharType="separate"/>
    </w:r>
    <w:r w:rsidR="009D1A5E">
      <w:rPr>
        <w:noProof/>
      </w:rPr>
      <w:t>2</w:t>
    </w:r>
    <w:r w:rsidRPr="00AD2EA7">
      <w:fldChar w:fldCharType="end"/>
    </w:r>
    <w:r w:rsidR="003B2A9C" w:rsidRPr="00AD2EA7">
      <w:t xml:space="preserve"> (</w:t>
    </w:r>
    <w:r w:rsidR="007552CC">
      <w:rPr>
        <w:noProof/>
      </w:rPr>
      <w:fldChar w:fldCharType="begin"/>
    </w:r>
    <w:r w:rsidR="007552CC">
      <w:rPr>
        <w:noProof/>
      </w:rPr>
      <w:instrText xml:space="preserve"> NUMPAGES </w:instrText>
    </w:r>
    <w:r w:rsidR="007552CC">
      <w:rPr>
        <w:noProof/>
      </w:rPr>
      <w:fldChar w:fldCharType="separate"/>
    </w:r>
    <w:r w:rsidR="009D1A5E">
      <w:rPr>
        <w:noProof/>
      </w:rPr>
      <w:t>2</w:t>
    </w:r>
    <w:r w:rsidR="007552CC">
      <w:rPr>
        <w:noProof/>
      </w:rPr>
      <w:fldChar w:fldCharType="end"/>
    </w:r>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B652" w14:textId="77777777" w:rsidR="009D1A5E" w:rsidRPr="000A17B5" w:rsidRDefault="009D1A5E" w:rsidP="009D1A5E">
    <w:pPr>
      <w:pStyle w:val="Jalus1"/>
    </w:pPr>
    <w:r w:rsidRPr="006D074D">
      <w:t>Fr. R. Kreutzwaldi 5</w:t>
    </w:r>
    <w:r w:rsidRPr="000A17B5">
      <w:t xml:space="preserve"> / </w:t>
    </w:r>
    <w:r>
      <w:t>44314</w:t>
    </w:r>
    <w:r w:rsidRPr="000A17B5">
      <w:t xml:space="preserve"> </w:t>
    </w:r>
    <w:r>
      <w:t>Rakvere</w:t>
    </w:r>
    <w:r w:rsidRPr="000A17B5">
      <w:t xml:space="preserve"> / </w:t>
    </w:r>
    <w:r>
      <w:t>info@egt.ee</w:t>
    </w:r>
    <w:r w:rsidRPr="000A17B5">
      <w:t xml:space="preserve"> / www.</w:t>
    </w:r>
    <w:r>
      <w:t>egt</w:t>
    </w:r>
    <w:r w:rsidRPr="000A17B5">
      <w:t>.ee</w:t>
    </w:r>
  </w:p>
  <w:p w14:paraId="345159C2" w14:textId="77777777" w:rsidR="009D1A5E" w:rsidRPr="000A17B5" w:rsidRDefault="009D1A5E" w:rsidP="009D1A5E">
    <w:pPr>
      <w:pStyle w:val="Jalus1"/>
    </w:pPr>
    <w:r w:rsidRPr="000A17B5">
      <w:t xml:space="preserve">Registrikood </w:t>
    </w:r>
    <w:r w:rsidRPr="006D074D">
      <w:t>77000387</w:t>
    </w:r>
  </w:p>
  <w:p w14:paraId="2FED2598" w14:textId="77777777" w:rsidR="00124999" w:rsidRDefault="00124999" w:rsidP="000A17B5">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EB21" w14:textId="77777777" w:rsidR="00AC4752" w:rsidRDefault="00AC4752" w:rsidP="00DF44DF">
      <w:r>
        <w:separator/>
      </w:r>
    </w:p>
  </w:footnote>
  <w:footnote w:type="continuationSeparator" w:id="0">
    <w:p w14:paraId="686DAF4D" w14:textId="77777777" w:rsidR="00AC4752" w:rsidRDefault="00AC4752" w:rsidP="00DF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26A4F"/>
    <w:multiLevelType w:val="hybridMultilevel"/>
    <w:tmpl w:val="3FC241F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C34333F"/>
    <w:multiLevelType w:val="hybridMultilevel"/>
    <w:tmpl w:val="871CAF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BC07342"/>
    <w:multiLevelType w:val="hybridMultilevel"/>
    <w:tmpl w:val="E10C48CA"/>
    <w:lvl w:ilvl="0" w:tplc="EA1E286C">
      <w:start w:val="1"/>
      <w:numFmt w:val="bullet"/>
      <w:lvlText w:val=""/>
      <w:lvlJc w:val="left"/>
      <w:pPr>
        <w:ind w:left="720" w:hanging="360"/>
      </w:pPr>
      <w:rPr>
        <w:rFonts w:ascii="Symbol" w:hAnsi="Symbol"/>
      </w:rPr>
    </w:lvl>
    <w:lvl w:ilvl="1" w:tplc="2D9AB980">
      <w:start w:val="1"/>
      <w:numFmt w:val="bullet"/>
      <w:lvlText w:val=""/>
      <w:lvlJc w:val="left"/>
      <w:pPr>
        <w:ind w:left="720" w:hanging="360"/>
      </w:pPr>
      <w:rPr>
        <w:rFonts w:ascii="Symbol" w:hAnsi="Symbol"/>
      </w:rPr>
    </w:lvl>
    <w:lvl w:ilvl="2" w:tplc="EBB2D206">
      <w:start w:val="1"/>
      <w:numFmt w:val="bullet"/>
      <w:lvlText w:val=""/>
      <w:lvlJc w:val="left"/>
      <w:pPr>
        <w:ind w:left="720" w:hanging="360"/>
      </w:pPr>
      <w:rPr>
        <w:rFonts w:ascii="Symbol" w:hAnsi="Symbol"/>
      </w:rPr>
    </w:lvl>
    <w:lvl w:ilvl="3" w:tplc="CE86782E">
      <w:start w:val="1"/>
      <w:numFmt w:val="bullet"/>
      <w:lvlText w:val=""/>
      <w:lvlJc w:val="left"/>
      <w:pPr>
        <w:ind w:left="720" w:hanging="360"/>
      </w:pPr>
      <w:rPr>
        <w:rFonts w:ascii="Symbol" w:hAnsi="Symbol"/>
      </w:rPr>
    </w:lvl>
    <w:lvl w:ilvl="4" w:tplc="0E3214E0">
      <w:start w:val="1"/>
      <w:numFmt w:val="bullet"/>
      <w:lvlText w:val=""/>
      <w:lvlJc w:val="left"/>
      <w:pPr>
        <w:ind w:left="720" w:hanging="360"/>
      </w:pPr>
      <w:rPr>
        <w:rFonts w:ascii="Symbol" w:hAnsi="Symbol"/>
      </w:rPr>
    </w:lvl>
    <w:lvl w:ilvl="5" w:tplc="1C2408FA">
      <w:start w:val="1"/>
      <w:numFmt w:val="bullet"/>
      <w:lvlText w:val=""/>
      <w:lvlJc w:val="left"/>
      <w:pPr>
        <w:ind w:left="720" w:hanging="360"/>
      </w:pPr>
      <w:rPr>
        <w:rFonts w:ascii="Symbol" w:hAnsi="Symbol"/>
      </w:rPr>
    </w:lvl>
    <w:lvl w:ilvl="6" w:tplc="C1C643CA">
      <w:start w:val="1"/>
      <w:numFmt w:val="bullet"/>
      <w:lvlText w:val=""/>
      <w:lvlJc w:val="left"/>
      <w:pPr>
        <w:ind w:left="720" w:hanging="360"/>
      </w:pPr>
      <w:rPr>
        <w:rFonts w:ascii="Symbol" w:hAnsi="Symbol"/>
      </w:rPr>
    </w:lvl>
    <w:lvl w:ilvl="7" w:tplc="15C23580">
      <w:start w:val="1"/>
      <w:numFmt w:val="bullet"/>
      <w:lvlText w:val=""/>
      <w:lvlJc w:val="left"/>
      <w:pPr>
        <w:ind w:left="720" w:hanging="360"/>
      </w:pPr>
      <w:rPr>
        <w:rFonts w:ascii="Symbol" w:hAnsi="Symbol"/>
      </w:rPr>
    </w:lvl>
    <w:lvl w:ilvl="8" w:tplc="E7843844">
      <w:start w:val="1"/>
      <w:numFmt w:val="bullet"/>
      <w:lvlText w:val=""/>
      <w:lvlJc w:val="left"/>
      <w:pPr>
        <w:ind w:left="720" w:hanging="360"/>
      </w:pPr>
      <w:rPr>
        <w:rFonts w:ascii="Symbol" w:hAnsi="Symbol"/>
      </w:rPr>
    </w:lvl>
  </w:abstractNum>
  <w:abstractNum w:abstractNumId="3" w15:restartNumberingAfterBreak="0">
    <w:nsid w:val="6E796B79"/>
    <w:multiLevelType w:val="hybridMultilevel"/>
    <w:tmpl w:val="0DA01D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6003ACE"/>
    <w:multiLevelType w:val="hybridMultilevel"/>
    <w:tmpl w:val="54F6E896"/>
    <w:lvl w:ilvl="0" w:tplc="821E460E">
      <w:start w:val="1"/>
      <w:numFmt w:val="bullet"/>
      <w:lvlText w:val=""/>
      <w:lvlJc w:val="left"/>
      <w:pPr>
        <w:ind w:left="1020" w:hanging="360"/>
      </w:pPr>
      <w:rPr>
        <w:rFonts w:ascii="Symbol" w:hAnsi="Symbol"/>
      </w:rPr>
    </w:lvl>
    <w:lvl w:ilvl="1" w:tplc="F396874C">
      <w:start w:val="1"/>
      <w:numFmt w:val="bullet"/>
      <w:lvlText w:val=""/>
      <w:lvlJc w:val="left"/>
      <w:pPr>
        <w:ind w:left="1020" w:hanging="360"/>
      </w:pPr>
      <w:rPr>
        <w:rFonts w:ascii="Symbol" w:hAnsi="Symbol"/>
      </w:rPr>
    </w:lvl>
    <w:lvl w:ilvl="2" w:tplc="FCE80698">
      <w:start w:val="1"/>
      <w:numFmt w:val="bullet"/>
      <w:lvlText w:val=""/>
      <w:lvlJc w:val="left"/>
      <w:pPr>
        <w:ind w:left="1020" w:hanging="360"/>
      </w:pPr>
      <w:rPr>
        <w:rFonts w:ascii="Symbol" w:hAnsi="Symbol"/>
      </w:rPr>
    </w:lvl>
    <w:lvl w:ilvl="3" w:tplc="4F304A4A">
      <w:start w:val="1"/>
      <w:numFmt w:val="bullet"/>
      <w:lvlText w:val=""/>
      <w:lvlJc w:val="left"/>
      <w:pPr>
        <w:ind w:left="1020" w:hanging="360"/>
      </w:pPr>
      <w:rPr>
        <w:rFonts w:ascii="Symbol" w:hAnsi="Symbol"/>
      </w:rPr>
    </w:lvl>
    <w:lvl w:ilvl="4" w:tplc="54E44058">
      <w:start w:val="1"/>
      <w:numFmt w:val="bullet"/>
      <w:lvlText w:val=""/>
      <w:lvlJc w:val="left"/>
      <w:pPr>
        <w:ind w:left="1020" w:hanging="360"/>
      </w:pPr>
      <w:rPr>
        <w:rFonts w:ascii="Symbol" w:hAnsi="Symbol"/>
      </w:rPr>
    </w:lvl>
    <w:lvl w:ilvl="5" w:tplc="C4EAF1D6">
      <w:start w:val="1"/>
      <w:numFmt w:val="bullet"/>
      <w:lvlText w:val=""/>
      <w:lvlJc w:val="left"/>
      <w:pPr>
        <w:ind w:left="1020" w:hanging="360"/>
      </w:pPr>
      <w:rPr>
        <w:rFonts w:ascii="Symbol" w:hAnsi="Symbol"/>
      </w:rPr>
    </w:lvl>
    <w:lvl w:ilvl="6" w:tplc="61CE8AC8">
      <w:start w:val="1"/>
      <w:numFmt w:val="bullet"/>
      <w:lvlText w:val=""/>
      <w:lvlJc w:val="left"/>
      <w:pPr>
        <w:ind w:left="1020" w:hanging="360"/>
      </w:pPr>
      <w:rPr>
        <w:rFonts w:ascii="Symbol" w:hAnsi="Symbol"/>
      </w:rPr>
    </w:lvl>
    <w:lvl w:ilvl="7" w:tplc="A3440A58">
      <w:start w:val="1"/>
      <w:numFmt w:val="bullet"/>
      <w:lvlText w:val=""/>
      <w:lvlJc w:val="left"/>
      <w:pPr>
        <w:ind w:left="1020" w:hanging="360"/>
      </w:pPr>
      <w:rPr>
        <w:rFonts w:ascii="Symbol" w:hAnsi="Symbol"/>
      </w:rPr>
    </w:lvl>
    <w:lvl w:ilvl="8" w:tplc="330014E0">
      <w:start w:val="1"/>
      <w:numFmt w:val="bullet"/>
      <w:lvlText w:val=""/>
      <w:lvlJc w:val="left"/>
      <w:pPr>
        <w:ind w:left="1020" w:hanging="360"/>
      </w:pPr>
      <w:rPr>
        <w:rFonts w:ascii="Symbol" w:hAnsi="Symbol"/>
      </w:rPr>
    </w:lvl>
  </w:abstractNum>
  <w:num w:numId="1" w16cid:durableId="5594442">
    <w:abstractNumId w:val="2"/>
  </w:num>
  <w:num w:numId="2" w16cid:durableId="526867671">
    <w:abstractNumId w:val="4"/>
  </w:num>
  <w:num w:numId="3" w16cid:durableId="600337361">
    <w:abstractNumId w:val="3"/>
  </w:num>
  <w:num w:numId="4" w16cid:durableId="1358701401">
    <w:abstractNumId w:val="1"/>
  </w:num>
  <w:num w:numId="5" w16cid:durableId="85789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10A13"/>
    <w:rsid w:val="00015E6E"/>
    <w:rsid w:val="00060947"/>
    <w:rsid w:val="000913FC"/>
    <w:rsid w:val="000A17B5"/>
    <w:rsid w:val="000D3240"/>
    <w:rsid w:val="000D37C5"/>
    <w:rsid w:val="000D48CB"/>
    <w:rsid w:val="000E3F65"/>
    <w:rsid w:val="000E63C0"/>
    <w:rsid w:val="00124999"/>
    <w:rsid w:val="00145FD7"/>
    <w:rsid w:val="001523BD"/>
    <w:rsid w:val="001931C7"/>
    <w:rsid w:val="001A1ED4"/>
    <w:rsid w:val="001A7D04"/>
    <w:rsid w:val="001C13EC"/>
    <w:rsid w:val="001D01CF"/>
    <w:rsid w:val="001D4CFB"/>
    <w:rsid w:val="001E61D2"/>
    <w:rsid w:val="002008A2"/>
    <w:rsid w:val="002171E5"/>
    <w:rsid w:val="00220929"/>
    <w:rsid w:val="002508C6"/>
    <w:rsid w:val="002835BB"/>
    <w:rsid w:val="00293449"/>
    <w:rsid w:val="002F254F"/>
    <w:rsid w:val="0034719C"/>
    <w:rsid w:val="00354059"/>
    <w:rsid w:val="00380907"/>
    <w:rsid w:val="00394DCB"/>
    <w:rsid w:val="003B2A9C"/>
    <w:rsid w:val="003E4026"/>
    <w:rsid w:val="00435A13"/>
    <w:rsid w:val="0044084D"/>
    <w:rsid w:val="00444BD1"/>
    <w:rsid w:val="00444EA4"/>
    <w:rsid w:val="004C1391"/>
    <w:rsid w:val="004C7C8F"/>
    <w:rsid w:val="004E2BD2"/>
    <w:rsid w:val="005131FA"/>
    <w:rsid w:val="005162F2"/>
    <w:rsid w:val="005201C2"/>
    <w:rsid w:val="00530F52"/>
    <w:rsid w:val="00546204"/>
    <w:rsid w:val="0054677E"/>
    <w:rsid w:val="00551E24"/>
    <w:rsid w:val="00557534"/>
    <w:rsid w:val="00560A92"/>
    <w:rsid w:val="00564569"/>
    <w:rsid w:val="005A2055"/>
    <w:rsid w:val="005B5CE1"/>
    <w:rsid w:val="005E3AED"/>
    <w:rsid w:val="005E45BB"/>
    <w:rsid w:val="005E7CCB"/>
    <w:rsid w:val="00602834"/>
    <w:rsid w:val="00605086"/>
    <w:rsid w:val="00620D38"/>
    <w:rsid w:val="00680609"/>
    <w:rsid w:val="006A01AC"/>
    <w:rsid w:val="006A669B"/>
    <w:rsid w:val="006A75C7"/>
    <w:rsid w:val="006C5EC5"/>
    <w:rsid w:val="006E16BD"/>
    <w:rsid w:val="006F00D3"/>
    <w:rsid w:val="006F3BB9"/>
    <w:rsid w:val="006F3D91"/>
    <w:rsid w:val="006F72D7"/>
    <w:rsid w:val="007056E1"/>
    <w:rsid w:val="00713327"/>
    <w:rsid w:val="007552CC"/>
    <w:rsid w:val="0075695A"/>
    <w:rsid w:val="00761398"/>
    <w:rsid w:val="00786A51"/>
    <w:rsid w:val="007A1C15"/>
    <w:rsid w:val="007A1DE8"/>
    <w:rsid w:val="007C6B2A"/>
    <w:rsid w:val="007D54FC"/>
    <w:rsid w:val="007E5DF5"/>
    <w:rsid w:val="00835858"/>
    <w:rsid w:val="008919F2"/>
    <w:rsid w:val="0089326B"/>
    <w:rsid w:val="008A3C9E"/>
    <w:rsid w:val="008B041F"/>
    <w:rsid w:val="008D4634"/>
    <w:rsid w:val="008D4C15"/>
    <w:rsid w:val="008F0B50"/>
    <w:rsid w:val="00907511"/>
    <w:rsid w:val="00914750"/>
    <w:rsid w:val="0091786B"/>
    <w:rsid w:val="009370A4"/>
    <w:rsid w:val="00953AD0"/>
    <w:rsid w:val="00956108"/>
    <w:rsid w:val="009676B7"/>
    <w:rsid w:val="009747BB"/>
    <w:rsid w:val="009D1A5E"/>
    <w:rsid w:val="009E7F4A"/>
    <w:rsid w:val="00A03DA9"/>
    <w:rsid w:val="00A10E66"/>
    <w:rsid w:val="00A11B85"/>
    <w:rsid w:val="00A1244E"/>
    <w:rsid w:val="00A13FDE"/>
    <w:rsid w:val="00A32BE9"/>
    <w:rsid w:val="00A41601"/>
    <w:rsid w:val="00A66B98"/>
    <w:rsid w:val="00A766E0"/>
    <w:rsid w:val="00A860B0"/>
    <w:rsid w:val="00A87B91"/>
    <w:rsid w:val="00AC4752"/>
    <w:rsid w:val="00AD2EA7"/>
    <w:rsid w:val="00AD67F2"/>
    <w:rsid w:val="00AE02A8"/>
    <w:rsid w:val="00AE40F4"/>
    <w:rsid w:val="00B51521"/>
    <w:rsid w:val="00BA071A"/>
    <w:rsid w:val="00BA3F83"/>
    <w:rsid w:val="00BB7F28"/>
    <w:rsid w:val="00BC1A62"/>
    <w:rsid w:val="00BD078E"/>
    <w:rsid w:val="00BD3CCF"/>
    <w:rsid w:val="00BE0CC9"/>
    <w:rsid w:val="00BF4D7C"/>
    <w:rsid w:val="00C12D47"/>
    <w:rsid w:val="00C24F66"/>
    <w:rsid w:val="00C27B07"/>
    <w:rsid w:val="00C41FC5"/>
    <w:rsid w:val="00C73A9D"/>
    <w:rsid w:val="00C75152"/>
    <w:rsid w:val="00C83346"/>
    <w:rsid w:val="00CA583B"/>
    <w:rsid w:val="00CA5F0B"/>
    <w:rsid w:val="00CF2B77"/>
    <w:rsid w:val="00CF4303"/>
    <w:rsid w:val="00CF5B92"/>
    <w:rsid w:val="00CF6762"/>
    <w:rsid w:val="00D202CD"/>
    <w:rsid w:val="00D40650"/>
    <w:rsid w:val="00D5398B"/>
    <w:rsid w:val="00D73669"/>
    <w:rsid w:val="00DA4BBA"/>
    <w:rsid w:val="00DC19A0"/>
    <w:rsid w:val="00DD158C"/>
    <w:rsid w:val="00DF441E"/>
    <w:rsid w:val="00DF44DF"/>
    <w:rsid w:val="00E023F6"/>
    <w:rsid w:val="00E03DBB"/>
    <w:rsid w:val="00E072A5"/>
    <w:rsid w:val="00ED6A8D"/>
    <w:rsid w:val="00EF04EA"/>
    <w:rsid w:val="00EF485C"/>
    <w:rsid w:val="00F03FA8"/>
    <w:rsid w:val="00F22D4A"/>
    <w:rsid w:val="00F57640"/>
    <w:rsid w:val="00F84DA3"/>
    <w:rsid w:val="00F9645B"/>
    <w:rsid w:val="00F977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0C76F24D"/>
  <w15:docId w15:val="{0FF52479-9C65-4634-A0FD-ACA83361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914750"/>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character" w:styleId="Lahendamatamainimine">
    <w:name w:val="Unresolved Mention"/>
    <w:basedOn w:val="Liguvaikefont"/>
    <w:uiPriority w:val="99"/>
    <w:semiHidden/>
    <w:unhideWhenUsed/>
    <w:rsid w:val="00D73669"/>
    <w:rPr>
      <w:color w:val="808080"/>
      <w:shd w:val="clear" w:color="auto" w:fill="E6E6E6"/>
    </w:rPr>
  </w:style>
  <w:style w:type="character" w:styleId="Kommentaariviide">
    <w:name w:val="annotation reference"/>
    <w:basedOn w:val="Liguvaikefont"/>
    <w:uiPriority w:val="99"/>
    <w:semiHidden/>
    <w:unhideWhenUsed/>
    <w:rsid w:val="009676B7"/>
    <w:rPr>
      <w:sz w:val="16"/>
      <w:szCs w:val="16"/>
    </w:rPr>
  </w:style>
  <w:style w:type="paragraph" w:styleId="Kommentaaritekst">
    <w:name w:val="annotation text"/>
    <w:basedOn w:val="Normaallaad"/>
    <w:link w:val="KommentaaritekstMrk"/>
    <w:uiPriority w:val="99"/>
    <w:unhideWhenUsed/>
    <w:rsid w:val="009676B7"/>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9676B7"/>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9676B7"/>
    <w:rPr>
      <w:b/>
      <w:bCs/>
    </w:rPr>
  </w:style>
  <w:style w:type="character" w:customStyle="1" w:styleId="KommentaariteemaMrk">
    <w:name w:val="Kommentaari teema Märk"/>
    <w:basedOn w:val="KommentaaritekstMrk"/>
    <w:link w:val="Kommentaariteema"/>
    <w:uiPriority w:val="99"/>
    <w:semiHidden/>
    <w:rsid w:val="009676B7"/>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3DA0DA7-7102-4A6D-97CD-B8608C82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150</TotalTime>
  <Pages>2</Pages>
  <Words>353</Words>
  <Characters>2052</Characters>
  <Application>Microsoft Office Word</Application>
  <DocSecurity>0</DocSecurity>
  <Lines>17</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Gert Uiboaed</dc:creator>
  <cp:lastModifiedBy>Anu Sihv</cp:lastModifiedBy>
  <cp:revision>46</cp:revision>
  <cp:lastPrinted>2014-04-03T10:06:00Z</cp:lastPrinted>
  <dcterms:created xsi:type="dcterms:W3CDTF">2020-06-01T11:32:00Z</dcterms:created>
  <dcterms:modified xsi:type="dcterms:W3CDTF">2026-06-12T06:15:00Z</dcterms:modified>
</cp:coreProperties>
</file>